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D811" w14:textId="77777777" w:rsidR="00954AFA" w:rsidRDefault="00954AFA"/>
    <w:p w14:paraId="2253DA1F" w14:textId="06D0AA92" w:rsidR="00954AFA" w:rsidRDefault="0021227E">
      <w:pPr>
        <w:rPr>
          <w:rFonts w:ascii="Avenir Roman" w:hAnsi="Avenir Roman"/>
          <w:b/>
        </w:rPr>
      </w:pPr>
      <w:r w:rsidRPr="0021227E">
        <w:rPr>
          <w:rFonts w:ascii="Avenir Roman" w:hAnsi="Avenir Roman"/>
          <w:b/>
        </w:rPr>
        <w:t>In order to qualify for financial assistance through the Wee One Foundation:</w:t>
      </w:r>
    </w:p>
    <w:p w14:paraId="78270717" w14:textId="045CCB19" w:rsidR="0021227E" w:rsidRPr="0021227E" w:rsidRDefault="0021227E">
      <w:pPr>
        <w:rPr>
          <w:rFonts w:ascii="Avenir Roman" w:hAnsi="Avenir Roman"/>
        </w:rPr>
      </w:pPr>
    </w:p>
    <w:p w14:paraId="49FB91EE" w14:textId="78603F6E" w:rsidR="00F31FAC" w:rsidRPr="00F31FAC" w:rsidRDefault="0021227E" w:rsidP="00F31FAC">
      <w:pPr>
        <w:pStyle w:val="ListParagraph"/>
        <w:numPr>
          <w:ilvl w:val="0"/>
          <w:numId w:val="1"/>
        </w:numPr>
        <w:rPr>
          <w:rFonts w:ascii="Avenir Roman" w:hAnsi="Avenir Roman"/>
        </w:rPr>
      </w:pPr>
      <w:r w:rsidRPr="00F31FAC">
        <w:rPr>
          <w:rFonts w:ascii="Avenir Roman" w:hAnsi="Avenir Roman"/>
        </w:rPr>
        <w:t xml:space="preserve">Applicant must be a living golf course superintendent, assistant golf course superintendent or an individual employed by a company or organization that services the golf course management industry or a dependent of </w:t>
      </w:r>
      <w:r w:rsidR="00F31FAC" w:rsidRPr="00F31FAC">
        <w:rPr>
          <w:rFonts w:ascii="Avenir Roman" w:hAnsi="Avenir Roman"/>
        </w:rPr>
        <w:t xml:space="preserve">above. </w:t>
      </w:r>
      <w:r w:rsidR="00F31FAC" w:rsidRPr="00F31FAC">
        <w:rPr>
          <w:rFonts w:ascii="Avenir Roman" w:hAnsi="Avenir Roman"/>
          <w:i/>
        </w:rPr>
        <w:t>(The Wee One Foundation does not provide death benefits for the deceased.)</w:t>
      </w:r>
      <w:r w:rsidR="00F31FAC" w:rsidRPr="00F31FAC">
        <w:rPr>
          <w:rFonts w:ascii="Avenir Roman" w:hAnsi="Avenir Roman"/>
        </w:rPr>
        <w:t xml:space="preserve"> </w:t>
      </w:r>
    </w:p>
    <w:p w14:paraId="2555259C" w14:textId="77777777" w:rsidR="0021227E" w:rsidRPr="0021227E" w:rsidRDefault="0021227E" w:rsidP="0021227E">
      <w:pPr>
        <w:pStyle w:val="ListParagraph"/>
        <w:numPr>
          <w:ilvl w:val="0"/>
          <w:numId w:val="1"/>
        </w:numPr>
        <w:rPr>
          <w:rFonts w:ascii="Avenir Roman" w:hAnsi="Avenir Roman"/>
          <w:szCs w:val="22"/>
        </w:rPr>
      </w:pPr>
      <w:r w:rsidRPr="0021227E">
        <w:rPr>
          <w:rFonts w:ascii="Avenir Roman" w:hAnsi="Avenir Roman"/>
          <w:szCs w:val="22"/>
        </w:rPr>
        <w:t xml:space="preserve">Applicant must be on active treatment or within one year of treatment for the family to qualify. </w:t>
      </w:r>
    </w:p>
    <w:p w14:paraId="75D54643" w14:textId="77777777" w:rsidR="0021227E" w:rsidRPr="0021227E" w:rsidRDefault="0021227E" w:rsidP="0021227E">
      <w:pPr>
        <w:pStyle w:val="ListParagraph"/>
        <w:numPr>
          <w:ilvl w:val="0"/>
          <w:numId w:val="1"/>
        </w:numPr>
        <w:rPr>
          <w:rFonts w:ascii="Avenir Roman" w:hAnsi="Avenir Roman"/>
          <w:szCs w:val="22"/>
        </w:rPr>
      </w:pPr>
      <w:r w:rsidRPr="0021227E">
        <w:rPr>
          <w:rFonts w:ascii="Avenir Roman" w:hAnsi="Avenir Roman"/>
          <w:szCs w:val="22"/>
        </w:rPr>
        <w:t>The family must demonstrate hardship related to the financial impact of their loved one’s medical needs.</w:t>
      </w:r>
    </w:p>
    <w:p w14:paraId="24C17FF8" w14:textId="2E570178" w:rsidR="0021227E" w:rsidRDefault="0021227E"/>
    <w:p w14:paraId="06DAF725" w14:textId="2C63325C" w:rsidR="0021227E" w:rsidRPr="0021227E" w:rsidRDefault="0021227E">
      <w:pPr>
        <w:rPr>
          <w:u w:val="single"/>
        </w:rPr>
      </w:pPr>
      <w:r w:rsidRPr="0021227E">
        <w:rPr>
          <w:u w:val="single"/>
        </w:rPr>
        <w:t>Person/Family in Need</w:t>
      </w:r>
    </w:p>
    <w:p w14:paraId="748FC88A" w14:textId="677DF006" w:rsidR="0021227E" w:rsidRDefault="0021227E">
      <w:r>
        <w:t>First Name:</w:t>
      </w:r>
    </w:p>
    <w:p w14:paraId="5BAB9B1B" w14:textId="59EC2FE4" w:rsidR="0021227E" w:rsidRDefault="0021227E">
      <w:r>
        <w:t>Last Name:</w:t>
      </w:r>
    </w:p>
    <w:p w14:paraId="54F624B4" w14:textId="7358C560" w:rsidR="0021227E" w:rsidRDefault="0021227E">
      <w:r>
        <w:t>Mailing address:</w:t>
      </w:r>
    </w:p>
    <w:p w14:paraId="2FCBAC92" w14:textId="2361966E" w:rsidR="0021227E" w:rsidRDefault="0021227E">
      <w:r>
        <w:t>Relationship to the Golf Industry</w:t>
      </w:r>
      <w:r w:rsidR="00EC1204">
        <w:t>:</w:t>
      </w:r>
    </w:p>
    <w:p w14:paraId="4A972832" w14:textId="63F133D2" w:rsidR="0021227E" w:rsidRDefault="0021227E">
      <w:r>
        <w:t>Employment Status</w:t>
      </w:r>
      <w:r w:rsidR="00450DD5">
        <w:t xml:space="preserve"> (circle): </w:t>
      </w:r>
      <w:r w:rsidR="00567FC7">
        <w:t>Full, Part, Self, Retired, Unemployed, Collecting Social Security, Disabled</w:t>
      </w:r>
      <w:r w:rsidR="00450DD5">
        <w:t>, other:</w:t>
      </w:r>
    </w:p>
    <w:p w14:paraId="79620089" w14:textId="2D955CAC" w:rsidR="0021227E" w:rsidRDefault="0021227E">
      <w:r>
        <w:t>Current or Last Place of Employment:</w:t>
      </w:r>
    </w:p>
    <w:p w14:paraId="56110667" w14:textId="151D989D" w:rsidR="0021227E" w:rsidRDefault="0021227E">
      <w:r>
        <w:t>Current or Last Employment Title:</w:t>
      </w:r>
    </w:p>
    <w:p w14:paraId="78446AB5" w14:textId="71D4D1E3" w:rsidR="0021227E" w:rsidRDefault="0021227E">
      <w:r>
        <w:t xml:space="preserve">Other employment history (brief): </w:t>
      </w:r>
      <w:r w:rsidR="00450DD5">
        <w:br/>
        <w:t xml:space="preserve">Does the individual have medical insurance? Y/N </w:t>
      </w:r>
    </w:p>
    <w:p w14:paraId="0C84E472" w14:textId="00A80E41" w:rsidR="00EC1204" w:rsidRDefault="00EC1204">
      <w:r>
        <w:t>If yes, out of pocket max:</w:t>
      </w:r>
    </w:p>
    <w:p w14:paraId="30D0EBA0" w14:textId="2B88FB6C" w:rsidR="0021227E" w:rsidRDefault="0021227E">
      <w:r>
        <w:t>Local GCSAA Chapter (if applicable):</w:t>
      </w:r>
    </w:p>
    <w:p w14:paraId="17BC0D54" w14:textId="5A841D24" w:rsidR="0021227E" w:rsidRDefault="0021227E">
      <w:r>
        <w:t>Is there a GoFundMe/Caring Bridge account set up in their name?</w:t>
      </w:r>
    </w:p>
    <w:p w14:paraId="19266995" w14:textId="36290C12" w:rsidR="0021227E" w:rsidRDefault="0021227E">
      <w:r>
        <w:t>Is there a fundraiser planned for the family</w:t>
      </w:r>
      <w:r w:rsidR="00A90515">
        <w:t>?</w:t>
      </w:r>
    </w:p>
    <w:p w14:paraId="09E8B888" w14:textId="6D03A415" w:rsidR="00C1401B" w:rsidRDefault="00262367">
      <w:r>
        <w:t>How much money is needed? $1000, $2500, $5000, $10,000</w:t>
      </w:r>
      <w:r w:rsidR="00450DD5">
        <w:t>.</w:t>
      </w:r>
    </w:p>
    <w:p w14:paraId="73152327" w14:textId="77777777" w:rsidR="005B4C5C" w:rsidRDefault="005B4C5C"/>
    <w:p w14:paraId="3F1A4782" w14:textId="72ADF7D0" w:rsidR="00C1401B" w:rsidRPr="00A90515" w:rsidRDefault="00C1401B">
      <w:pPr>
        <w:rPr>
          <w:rFonts w:ascii="Avenir Roman" w:hAnsi="Avenir Roman"/>
        </w:rPr>
      </w:pPr>
      <w:r w:rsidRPr="00A90515">
        <w:rPr>
          <w:rFonts w:ascii="Avenir Roman" w:hAnsi="Avenir Roman"/>
        </w:rPr>
        <w:t>Please describe the situation of need</w:t>
      </w:r>
      <w:r w:rsidR="00450DD5">
        <w:rPr>
          <w:rFonts w:ascii="Avenir Roman" w:hAnsi="Avenir Roman"/>
        </w:rPr>
        <w:t>:</w:t>
      </w:r>
    </w:p>
    <w:p w14:paraId="17B7709B" w14:textId="1411AAFF" w:rsidR="00420F9D" w:rsidRDefault="00420F9D"/>
    <w:p w14:paraId="658BA4DE" w14:textId="77777777" w:rsidR="00460A77" w:rsidRDefault="00460A77"/>
    <w:p w14:paraId="6144104E" w14:textId="61ECAD34" w:rsidR="007419D3" w:rsidRDefault="005B4C5C">
      <w:r>
        <w:t>Application Submitted by:</w:t>
      </w:r>
    </w:p>
    <w:p w14:paraId="4FBD9E8C" w14:textId="6013F9EC" w:rsidR="005B4C5C" w:rsidRDefault="005B4C5C">
      <w:r>
        <w:t>First Name:</w:t>
      </w:r>
    </w:p>
    <w:p w14:paraId="7967AF6B" w14:textId="1B960FA8" w:rsidR="005B4C5C" w:rsidRDefault="005B4C5C">
      <w:r>
        <w:t>Last Name:</w:t>
      </w:r>
    </w:p>
    <w:p w14:paraId="66E359CD" w14:textId="7B2238D8" w:rsidR="005B4C5C" w:rsidRDefault="005B4C5C">
      <w:r>
        <w:t xml:space="preserve">Email Address: </w:t>
      </w:r>
    </w:p>
    <w:p w14:paraId="0711D4A4" w14:textId="1EE38BD3" w:rsidR="005B4C5C" w:rsidRDefault="005B4C5C">
      <w:r>
        <w:t xml:space="preserve">Phone: </w:t>
      </w:r>
    </w:p>
    <w:p w14:paraId="1A77DDDE" w14:textId="77777777" w:rsidR="005B4C5C" w:rsidRDefault="005B4C5C"/>
    <w:p w14:paraId="27FB9CE8" w14:textId="23C6DFFD" w:rsidR="003639C9" w:rsidRDefault="003639C9">
      <w:r>
        <w:t xml:space="preserve">Once this form is submitted (please submit through email to </w:t>
      </w:r>
      <w:hyperlink r:id="rId7" w:history="1">
        <w:r w:rsidRPr="0038412C">
          <w:rPr>
            <w:rStyle w:val="Hyperlink"/>
          </w:rPr>
          <w:t>luke@weeone.org</w:t>
        </w:r>
      </w:hyperlink>
      <w:r>
        <w:t>) it will be sent to the benevolence committee. They will use the information provided to deem the extent of the need and funding source. All information will be kept confidential. If you have any questions, please feel free to contact the Wee One Foundation at the above email address or phone (630) 457-7276.</w:t>
      </w:r>
    </w:p>
    <w:sectPr w:rsidR="003639C9" w:rsidSect="00693E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B5C7" w14:textId="77777777" w:rsidR="001D4C55" w:rsidRDefault="001D4C55" w:rsidP="00C318F0">
      <w:r>
        <w:separator/>
      </w:r>
    </w:p>
  </w:endnote>
  <w:endnote w:type="continuationSeparator" w:id="0">
    <w:p w14:paraId="1EA48A53" w14:textId="77777777" w:rsidR="001D4C55" w:rsidRDefault="001D4C55" w:rsidP="00C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Semilight"/>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9374" w14:textId="77777777" w:rsidR="00E253CE" w:rsidRDefault="00E25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A67C" w14:textId="48712FF0" w:rsidR="00F745A7" w:rsidRDefault="004444FB" w:rsidP="004444FB">
    <w:pPr>
      <w:pStyle w:val="Footer"/>
      <w:jc w:val="right"/>
    </w:pPr>
    <w:bookmarkStart w:id="0" w:name="_GoBack"/>
    <w:bookmarkEnd w:id="0"/>
    <w:r>
      <w:rPr>
        <w:noProof/>
        <w:lang w:eastAsia="en-US"/>
      </w:rPr>
      <w:drawing>
        <wp:anchor distT="0" distB="0" distL="114300" distR="114300" simplePos="0" relativeHeight="251658240" behindDoc="0" locked="0" layoutInCell="1" allowOverlap="1" wp14:anchorId="2365C069" wp14:editId="03F700DC">
          <wp:simplePos x="0" y="0"/>
          <wp:positionH relativeFrom="column">
            <wp:posOffset>1990090</wp:posOffset>
          </wp:positionH>
          <wp:positionV relativeFrom="paragraph">
            <wp:posOffset>85725</wp:posOffset>
          </wp:positionV>
          <wp:extent cx="1371600" cy="444500"/>
          <wp:effectExtent l="0" t="0" r="0" b="12700"/>
          <wp:wrapTight wrapText="bothSides">
            <wp:wrapPolygon edited="0">
              <wp:start x="8000" y="0"/>
              <wp:lineTo x="0" y="7406"/>
              <wp:lineTo x="0" y="20983"/>
              <wp:lineTo x="2800" y="20983"/>
              <wp:lineTo x="19200" y="20983"/>
              <wp:lineTo x="21200" y="20983"/>
              <wp:lineTo x="21200" y="4937"/>
              <wp:lineTo x="9600" y="0"/>
              <wp:lineTo x="8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ribute_wayne_otto_text.eps"/>
                  <pic:cNvPicPr/>
                </pic:nvPicPr>
                <pic:blipFill>
                  <a:blip r:embed="rId1">
                    <a:extLst>
                      <a:ext uri="{28A0092B-C50C-407E-A947-70E740481C1C}">
                        <a14:useLocalDpi xmlns:a14="http://schemas.microsoft.com/office/drawing/2010/main" val="0"/>
                      </a:ext>
                    </a:extLst>
                  </a:blip>
                  <a:stretch>
                    <a:fillRect/>
                  </a:stretch>
                </pic:blipFill>
                <pic:spPr>
                  <a:xfrm>
                    <a:off x="0" y="0"/>
                    <a:ext cx="1371600" cy="444500"/>
                  </a:xfrm>
                  <a:prstGeom prst="rect">
                    <a:avLst/>
                  </a:prstGeom>
                </pic:spPr>
              </pic:pic>
            </a:graphicData>
          </a:graphic>
          <wp14:sizeRelH relativeFrom="page">
            <wp14:pctWidth>0</wp14:pctWidth>
          </wp14:sizeRelH>
          <wp14:sizeRelV relativeFrom="page">
            <wp14:pctHeight>0</wp14:pctHeight>
          </wp14:sizeRelV>
        </wp:anchor>
      </w:drawing>
    </w:r>
  </w:p>
  <w:p w14:paraId="769E69D0" w14:textId="05DA0840" w:rsidR="00F745A7" w:rsidRDefault="00F745A7" w:rsidP="004444FB">
    <w:pPr>
      <w:pStyle w:val="Footer"/>
      <w:jc w:val="right"/>
    </w:pPr>
  </w:p>
  <w:p w14:paraId="0D101663" w14:textId="0B112A11" w:rsidR="004444FB" w:rsidRPr="00E253CE" w:rsidRDefault="00E253CE" w:rsidP="004444FB">
    <w:pPr>
      <w:jc w:val="right"/>
      <w:rPr>
        <w:rFonts w:ascii="Arial Unicode MS" w:eastAsia="Arial Unicode MS" w:hAnsi="Arial Unicode MS" w:cs="Arial Unicode MS"/>
        <w:sz w:val="15"/>
        <w:szCs w:val="15"/>
      </w:rPr>
    </w:pPr>
    <w:r>
      <w:br/>
    </w:r>
    <w:r w:rsidRPr="00E253CE">
      <w:rPr>
        <w:rFonts w:ascii="Arial Unicode MS" w:eastAsia="Arial Unicode MS" w:hAnsi="Arial Unicode MS" w:cs="Arial Unicode MS"/>
        <w:sz w:val="15"/>
        <w:szCs w:val="15"/>
      </w:rPr>
      <w:t>Revised 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C9E1" w14:textId="77777777" w:rsidR="00E253CE" w:rsidRDefault="00E25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7E74" w14:textId="77777777" w:rsidR="001D4C55" w:rsidRDefault="001D4C55" w:rsidP="00C318F0">
      <w:r>
        <w:separator/>
      </w:r>
    </w:p>
  </w:footnote>
  <w:footnote w:type="continuationSeparator" w:id="0">
    <w:p w14:paraId="6FED7AFC" w14:textId="77777777" w:rsidR="001D4C55" w:rsidRDefault="001D4C55" w:rsidP="00C3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A7D6" w14:textId="77777777" w:rsidR="00E253CE" w:rsidRDefault="00E25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D838" w14:textId="77777777" w:rsidR="00F745A7" w:rsidRPr="00C318F0" w:rsidRDefault="00F745A7" w:rsidP="00C318F0">
    <w:pPr>
      <w:pStyle w:val="Header"/>
      <w:jc w:val="right"/>
      <w:rPr>
        <w:b/>
      </w:rPr>
    </w:pPr>
    <w:r w:rsidRPr="003A5A73">
      <w:rPr>
        <w:b/>
        <w:sz w:val="28"/>
        <w:szCs w:val="28"/>
      </w:rPr>
      <w:t>Wee One Benevolence Request</w:t>
    </w:r>
    <w:r w:rsidRPr="00C318F0">
      <w:rPr>
        <w:b/>
        <w:noProof/>
        <w:lang w:eastAsia="en-US"/>
      </w:rPr>
      <w:drawing>
        <wp:inline distT="0" distB="0" distL="0" distR="0" wp14:anchorId="091D5543" wp14:editId="455CAA34">
          <wp:extent cx="848212" cy="838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one-logo_2012.png"/>
                  <pic:cNvPicPr/>
                </pic:nvPicPr>
                <pic:blipFill>
                  <a:blip r:embed="rId1">
                    <a:extLst>
                      <a:ext uri="{28A0092B-C50C-407E-A947-70E740481C1C}">
                        <a14:useLocalDpi xmlns:a14="http://schemas.microsoft.com/office/drawing/2010/main" val="0"/>
                      </a:ext>
                    </a:extLst>
                  </a:blip>
                  <a:stretch>
                    <a:fillRect/>
                  </a:stretch>
                </pic:blipFill>
                <pic:spPr>
                  <a:xfrm>
                    <a:off x="0" y="0"/>
                    <a:ext cx="848703" cy="8389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C432" w14:textId="77777777" w:rsidR="00E253CE" w:rsidRDefault="00E2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3385"/>
    <w:multiLevelType w:val="hybridMultilevel"/>
    <w:tmpl w:val="709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606BF"/>
    <w:multiLevelType w:val="hybridMultilevel"/>
    <w:tmpl w:val="D742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C9"/>
    <w:rsid w:val="0000765A"/>
    <w:rsid w:val="00013C7E"/>
    <w:rsid w:val="00155D62"/>
    <w:rsid w:val="001D16D6"/>
    <w:rsid w:val="001D4C55"/>
    <w:rsid w:val="0021227E"/>
    <w:rsid w:val="00262367"/>
    <w:rsid w:val="00284A02"/>
    <w:rsid w:val="003639C9"/>
    <w:rsid w:val="003A5A73"/>
    <w:rsid w:val="00420F9D"/>
    <w:rsid w:val="004444FB"/>
    <w:rsid w:val="00450DD5"/>
    <w:rsid w:val="00460A77"/>
    <w:rsid w:val="00544B31"/>
    <w:rsid w:val="00567FC7"/>
    <w:rsid w:val="00577A89"/>
    <w:rsid w:val="00591141"/>
    <w:rsid w:val="005B4C5C"/>
    <w:rsid w:val="00693EB1"/>
    <w:rsid w:val="007419D3"/>
    <w:rsid w:val="00954AFA"/>
    <w:rsid w:val="00A6267D"/>
    <w:rsid w:val="00A7047E"/>
    <w:rsid w:val="00A90515"/>
    <w:rsid w:val="00B94C93"/>
    <w:rsid w:val="00C1401B"/>
    <w:rsid w:val="00C178E0"/>
    <w:rsid w:val="00C318F0"/>
    <w:rsid w:val="00C54F17"/>
    <w:rsid w:val="00CE125A"/>
    <w:rsid w:val="00D215DB"/>
    <w:rsid w:val="00E253CE"/>
    <w:rsid w:val="00E52C57"/>
    <w:rsid w:val="00EC1204"/>
    <w:rsid w:val="00F31FAC"/>
    <w:rsid w:val="00F45CC6"/>
    <w:rsid w:val="00F74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B6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D62"/>
    <w:rPr>
      <w:rFonts w:ascii="Gill Sans" w:hAnsi="Gill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9C9"/>
    <w:rPr>
      <w:color w:val="0000FF" w:themeColor="hyperlink"/>
      <w:u w:val="single"/>
    </w:rPr>
  </w:style>
  <w:style w:type="paragraph" w:styleId="Header">
    <w:name w:val="header"/>
    <w:basedOn w:val="Normal"/>
    <w:link w:val="HeaderChar"/>
    <w:uiPriority w:val="99"/>
    <w:unhideWhenUsed/>
    <w:rsid w:val="00C318F0"/>
    <w:pPr>
      <w:tabs>
        <w:tab w:val="center" w:pos="4320"/>
        <w:tab w:val="right" w:pos="8640"/>
      </w:tabs>
    </w:pPr>
  </w:style>
  <w:style w:type="character" w:customStyle="1" w:styleId="HeaderChar">
    <w:name w:val="Header Char"/>
    <w:basedOn w:val="DefaultParagraphFont"/>
    <w:link w:val="Header"/>
    <w:uiPriority w:val="99"/>
    <w:rsid w:val="00C318F0"/>
    <w:rPr>
      <w:rFonts w:ascii="Gill Sans" w:hAnsi="Gill Sans"/>
      <w:sz w:val="22"/>
    </w:rPr>
  </w:style>
  <w:style w:type="paragraph" w:styleId="Footer">
    <w:name w:val="footer"/>
    <w:basedOn w:val="Normal"/>
    <w:link w:val="FooterChar"/>
    <w:uiPriority w:val="99"/>
    <w:unhideWhenUsed/>
    <w:rsid w:val="00C318F0"/>
    <w:pPr>
      <w:tabs>
        <w:tab w:val="center" w:pos="4320"/>
        <w:tab w:val="right" w:pos="8640"/>
      </w:tabs>
    </w:pPr>
  </w:style>
  <w:style w:type="character" w:customStyle="1" w:styleId="FooterChar">
    <w:name w:val="Footer Char"/>
    <w:basedOn w:val="DefaultParagraphFont"/>
    <w:link w:val="Footer"/>
    <w:uiPriority w:val="99"/>
    <w:rsid w:val="00C318F0"/>
    <w:rPr>
      <w:rFonts w:ascii="Gill Sans" w:hAnsi="Gill Sans"/>
      <w:sz w:val="22"/>
    </w:rPr>
  </w:style>
  <w:style w:type="paragraph" w:styleId="BalloonText">
    <w:name w:val="Balloon Text"/>
    <w:basedOn w:val="Normal"/>
    <w:link w:val="BalloonTextChar"/>
    <w:uiPriority w:val="99"/>
    <w:semiHidden/>
    <w:unhideWhenUsed/>
    <w:rsid w:val="00C3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0"/>
    <w:rPr>
      <w:rFonts w:ascii="Lucida Grande" w:hAnsi="Lucida Grande" w:cs="Lucida Grande"/>
      <w:sz w:val="18"/>
      <w:szCs w:val="18"/>
    </w:rPr>
  </w:style>
  <w:style w:type="paragraph" w:styleId="ListParagraph">
    <w:name w:val="List Paragraph"/>
    <w:basedOn w:val="Normal"/>
    <w:uiPriority w:val="34"/>
    <w:qFormat/>
    <w:rsid w:val="0021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uke@weeo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Cella</dc:creator>
  <cp:keywords/>
  <dc:description/>
  <cp:lastModifiedBy>Luke Cella</cp:lastModifiedBy>
  <cp:revision>3</cp:revision>
  <cp:lastPrinted>2013-11-01T13:44:00Z</cp:lastPrinted>
  <dcterms:created xsi:type="dcterms:W3CDTF">2018-11-05T19:13:00Z</dcterms:created>
  <dcterms:modified xsi:type="dcterms:W3CDTF">2018-11-05T19:13:00Z</dcterms:modified>
</cp:coreProperties>
</file>